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C6EB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32DF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C32DFF" w:rsidRPr="00C32DFF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9C2BD9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32DFF" w:rsidRPr="00C32DFF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сельского поселения </w:t>
      </w:r>
      <w:r w:rsidR="00C32DFF">
        <w:rPr>
          <w:rFonts w:ascii="Times New Roman" w:hAnsi="Times New Roman"/>
          <w:sz w:val="28"/>
          <w:szCs w:val="28"/>
        </w:rPr>
        <w:t>Выкатной</w:t>
      </w:r>
      <w:r w:rsidR="00C32DFF" w:rsidRPr="00C32DFF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23312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2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2331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28.12.2021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 «</w:t>
      </w:r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0E2392" w:rsidRPr="000E239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 осуществлении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жилищного контроля на территории сельского поселения Выкатной на 2024 год согласно </w:t>
      </w:r>
      <w:proofErr w:type="gramStart"/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C32DF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C32DFF" w:rsidRPr="00C32DFF" w:rsidRDefault="005C6EB5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</w:t>
      </w:r>
      <w:r w:rsidR="00C32DFF" w:rsidRPr="00C32D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12.2023 № 77</w:t>
      </w:r>
    </w:p>
    <w:p w:rsidR="00C32DFF" w:rsidRPr="00C32DFF" w:rsidRDefault="00C32DFF" w:rsidP="00DC71F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C2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рограмма</w:t>
      </w:r>
    </w:p>
    <w:p w:rsidR="00E957C2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E957C2" w:rsidRDefault="000E2392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при осуществлении </w:t>
      </w:r>
      <w:r w:rsidR="00C32DFF"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жилищного контроля</w:t>
      </w:r>
    </w:p>
    <w:p w:rsidR="00C32DFF" w:rsidRPr="00C32DFF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сельского поселения Выкатной на 2024 год </w:t>
      </w:r>
    </w:p>
    <w:p w:rsidR="00C32DFF" w:rsidRPr="00C32DFF" w:rsidRDefault="000E2392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</w:t>
      </w:r>
      <w:r w:rsidR="00C32DFF" w:rsidRPr="00C32DF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2DFF" w:rsidRDefault="00C32DFF" w:rsidP="00DC71F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E2392" w:rsidRPr="00C32DFF" w:rsidRDefault="000E2392" w:rsidP="00DC71F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0E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577BB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контроля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>сельского поселения Выкатной на 2024 год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990 «Об утверждении Правил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Выкатной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снижение риска причинения вреда (ущерба) охраняемым законом ценностям;</w:t>
            </w:r>
          </w:p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формирование единого понимания обязательных требований у всех участников контрольной деятельности;</w:t>
            </w:r>
          </w:p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 повышение квалификации подконтрольных субъектов контрольного органа;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0E2392" w:rsidRPr="000542AF" w:rsidTr="00630AE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 xml:space="preserve">- снижение рисков причинения вреда охраняемым законом ценностям; </w:t>
            </w:r>
          </w:p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информированности подконтрольных субъектов о действующих обязательных требованиях;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0E2392" w:rsidRPr="000542AF" w:rsidTr="00630AE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0542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0E2392" w:rsidRPr="000542AF" w:rsidRDefault="000E2392" w:rsidP="00630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C32DFF" w:rsidRDefault="00C32DFF" w:rsidP="000E2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2392" w:rsidRDefault="000E2392" w:rsidP="00DC71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контроля.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жилищный контроль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(далее - муниципальный контроль) осуществляется администрацией сельского поселения Выкатной в лице главного специалиста администрации сельского поселения Выкатной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Муниципальный жилищный контроль осуществляется в отношении муниципальных жилых помещений, расположенных на территории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2392">
        <w:t xml:space="preserve">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Выкатной.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Подконтрольными субъектами муниципального жилищного контроля являются юридические лица, индивидуальные предприниматели, осуществляющие предпринимательскую деятельность на территории сельского поселения</w:t>
      </w:r>
      <w:r w:rsidRPr="000E2392">
        <w:t xml:space="preserve">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Выкатной, в отношении муниципального жилищного фонда. 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нормативных правовых актах: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FF2C22">
        <w:rPr>
          <w:rFonts w:ascii="Times New Roman" w:eastAsia="Times New Roman" w:hAnsi="Times New Roman"/>
          <w:sz w:val="24"/>
          <w:szCs w:val="24"/>
          <w:lang w:eastAsia="ru-RU"/>
        </w:rPr>
        <w:t>рядке их оказания и выполнения».</w:t>
      </w:r>
    </w:p>
    <w:p w:rsidR="00814CB2" w:rsidRPr="00814CB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Выкатной в 2023 году не осуществлялись.</w:t>
      </w:r>
    </w:p>
    <w:p w:rsidR="00814CB2" w:rsidRPr="00814CB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Выкатной в 2023 году не осуществлялись.</w:t>
      </w:r>
    </w:p>
    <w:p w:rsidR="00FF2C2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РФ от 10.03.2022 № 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762C4A" w:rsidRDefault="00762C4A" w:rsidP="00DC71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4A" w:rsidRPr="00762C4A" w:rsidRDefault="005D684D" w:rsidP="00DC71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62C4A"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762C4A" w:rsidRPr="00762C4A" w:rsidRDefault="00762C4A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r w:rsidR="001110EE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="001110EE" w:rsidRPr="00762C4A">
        <w:rPr>
          <w:rFonts w:ascii="Times New Roman" w:eastAsia="Times New Roman" w:hAnsi="Times New Roman"/>
          <w:sz w:val="24"/>
          <w:szCs w:val="24"/>
          <w:lang w:eastAsia="ru-RU"/>
        </w:rPr>
        <w:t>размещена</w:t>
      </w: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следующая информация: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твлении муниципального контроля.</w:t>
      </w:r>
    </w:p>
    <w:p w:rsidR="00DC71F4" w:rsidRPr="00DC71F4" w:rsidRDefault="00DC71F4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1F4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762C4A" w:rsidRPr="00762C4A" w:rsidRDefault="00DC71F4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1F4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762C4A" w:rsidRPr="00762C4A" w:rsidRDefault="00762C4A" w:rsidP="00DC71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2. Цели и задачи реализации программы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снижение риска причинения вреда (ущерба) охраняемым законом ценностям;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 повышение квалификации подконтрольных субъектов контрольного органа;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F01F27"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762C4A" w:rsidRPr="00762C4A" w:rsidRDefault="00762C4A" w:rsidP="00F01F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1F27" w:rsidRPr="005A50C1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3. Перечень профилактических мероприятий,</w:t>
      </w: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сроки (периодичность) их проведения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762C4A" w:rsidP="00762C4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762C4A" w:rsidRPr="00762C4A" w:rsidRDefault="00762C4A" w:rsidP="00762C4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762C4A" w:rsidRPr="00762C4A" w:rsidRDefault="00762C4A" w:rsidP="00762C4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1110EE" w:rsidP="00762C4A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Показателями результативности</w:t>
      </w:r>
      <w:r w:rsidR="00762C4A"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и эффективности программы являются</w:t>
      </w:r>
      <w:r w:rsidR="00762C4A" w:rsidRPr="00762C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2C4A" w:rsidRPr="00762C4A" w:rsidRDefault="00762C4A" w:rsidP="00762C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полнота информации, размещенная на официальном веб-сайте органов местного самоуправления администрации сельского поселения </w:t>
      </w:r>
      <w:r w:rsidR="001110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в соответствии с </w:t>
      </w:r>
      <w:r w:rsidRPr="00762C4A">
        <w:rPr>
          <w:rFonts w:ascii="Times New Roman" w:hAnsi="Times New Roman"/>
          <w:sz w:val="24"/>
          <w:szCs w:val="24"/>
        </w:rPr>
        <w:t>приложением к настоящей Программе;</w:t>
      </w:r>
    </w:p>
    <w:p w:rsidR="00762C4A" w:rsidRPr="00762C4A" w:rsidRDefault="00762C4A" w:rsidP="0076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62C4A" w:rsidRPr="00762C4A" w:rsidRDefault="00762C4A" w:rsidP="0076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762C4A" w:rsidRDefault="00762C4A" w:rsidP="0076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62C4A">
        <w:rPr>
          <w:rFonts w:ascii="Times New Roman" w:hAnsi="Times New Roman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1110EE" w:rsidRDefault="001110EE" w:rsidP="00111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0EE" w:rsidRDefault="001110EE" w:rsidP="00111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1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0EE" w:rsidRPr="00135196" w:rsidRDefault="001110EE" w:rsidP="00111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 </w:t>
      </w:r>
    </w:p>
    <w:p w:rsidR="005C6EB5" w:rsidRDefault="005C6EB5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10EE" w:rsidRPr="00135196" w:rsidRDefault="001110EE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1110EE" w:rsidRPr="00135196" w:rsidRDefault="001110EE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1110EE" w:rsidRPr="00135196" w:rsidTr="00630AE9">
        <w:tc>
          <w:tcPr>
            <w:tcW w:w="486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110EE" w:rsidRPr="00135196" w:rsidTr="00630AE9"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907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663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217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120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986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0EE" w:rsidRPr="00135196" w:rsidTr="00630AE9">
        <w:trPr>
          <w:trHeight w:val="519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c>
          <w:tcPr>
            <w:tcW w:w="486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110EE" w:rsidRPr="00135196" w:rsidTr="00630AE9"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Выкатной.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Pr="00CD7B24">
              <w:rPr>
                <w:rFonts w:ascii="Times New Roman" w:hAnsi="Times New Roman"/>
                <w:sz w:val="20"/>
                <w:szCs w:val="20"/>
              </w:rPr>
              <w:t>8(3467)37-61-30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</w:tbl>
    <w:p w:rsidR="001110EE" w:rsidRPr="003D78F2" w:rsidRDefault="001110EE" w:rsidP="00111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0EE" w:rsidRPr="00762C4A" w:rsidRDefault="001110EE" w:rsidP="00111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Pr="005D684D" w:rsidRDefault="000E2392" w:rsidP="00762C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sectPr w:rsidR="000E2392" w:rsidRPr="005D684D" w:rsidSect="00111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4812"/>
    <w:rsid w:val="000E2392"/>
    <w:rsid w:val="001069F7"/>
    <w:rsid w:val="001110EE"/>
    <w:rsid w:val="00233126"/>
    <w:rsid w:val="002D48DB"/>
    <w:rsid w:val="00307308"/>
    <w:rsid w:val="00531B29"/>
    <w:rsid w:val="005A50C1"/>
    <w:rsid w:val="005C6EB5"/>
    <w:rsid w:val="005D684D"/>
    <w:rsid w:val="005F0040"/>
    <w:rsid w:val="00762C4A"/>
    <w:rsid w:val="00814CB2"/>
    <w:rsid w:val="009C2BD9"/>
    <w:rsid w:val="00A61365"/>
    <w:rsid w:val="00AF6BC1"/>
    <w:rsid w:val="00C32DFF"/>
    <w:rsid w:val="00CE794D"/>
    <w:rsid w:val="00D22573"/>
    <w:rsid w:val="00DC71F4"/>
    <w:rsid w:val="00E162EA"/>
    <w:rsid w:val="00E957C2"/>
    <w:rsid w:val="00F01F27"/>
    <w:rsid w:val="00F365D4"/>
    <w:rsid w:val="00F46EC3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1D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2020-12-23T06:21:00Z</dcterms:created>
  <dcterms:modified xsi:type="dcterms:W3CDTF">2023-12-18T04:51:00Z</dcterms:modified>
</cp:coreProperties>
</file>